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ADC" w:rsidRDefault="003608F2">
      <w:pPr>
        <w:snapToGrid w:val="0"/>
        <w:spacing w:line="579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3608F2">
      <w:pPr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重庆儿童救助基金会</w:t>
      </w:r>
    </w:p>
    <w:p w:rsidR="00D45248" w:rsidRDefault="00D45248">
      <w:pPr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45248">
        <w:rPr>
          <w:rFonts w:ascii="方正小标宋_GBK" w:eastAsia="方正小标宋_GBK" w:hAnsi="方正小标宋_GBK" w:cs="方正小标宋_GBK" w:hint="eastAsia"/>
          <w:sz w:val="44"/>
          <w:szCs w:val="44"/>
        </w:rPr>
        <w:t>“阳光童年”预防儿童欺凌和暴力项目</w:t>
      </w:r>
    </w:p>
    <w:p w:rsidR="00B74ADC" w:rsidRDefault="00B610FE">
      <w:pPr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申请</w:t>
      </w:r>
      <w:r w:rsidR="003608F2">
        <w:rPr>
          <w:rFonts w:ascii="方正小标宋_GBK" w:eastAsia="方正小标宋_GBK" w:hAnsi="方正小标宋_GBK" w:cs="方正小标宋_GBK" w:hint="eastAsia"/>
          <w:sz w:val="44"/>
          <w:szCs w:val="44"/>
        </w:rPr>
        <w:t>书</w:t>
      </w:r>
    </w:p>
    <w:p w:rsidR="00B74ADC" w:rsidRDefault="00B74ADC">
      <w:pPr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3608F2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  <w:u w:val="single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项目</w:t>
      </w:r>
      <w:r w:rsidR="00B610FE">
        <w:rPr>
          <w:rFonts w:ascii="方正楷体_GBK" w:eastAsia="方正楷体_GBK" w:hAnsi="方正楷体_GBK" w:cs="方正楷体_GBK" w:hint="eastAsia"/>
          <w:sz w:val="36"/>
          <w:szCs w:val="36"/>
        </w:rPr>
        <w:t>申请</w:t>
      </w:r>
      <w:r>
        <w:rPr>
          <w:rFonts w:ascii="方正楷体_GBK" w:eastAsia="方正楷体_GBK" w:hAnsi="方正楷体_GBK" w:cs="方正楷体_GBK" w:hint="eastAsia"/>
          <w:sz w:val="36"/>
          <w:szCs w:val="36"/>
        </w:rPr>
        <w:t>单位：</w:t>
      </w:r>
    </w:p>
    <w:p w:rsidR="00B74ADC" w:rsidRDefault="003608F2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  <w:u w:val="single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项目实施学校：</w:t>
      </w:r>
    </w:p>
    <w:p w:rsidR="00B74ADC" w:rsidRDefault="003608F2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  <w:u w:val="single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项</w:t>
      </w:r>
      <w:r>
        <w:rPr>
          <w:rFonts w:ascii="方正楷体_GBK" w:eastAsia="方正楷体_GBK" w:hAnsi="方正楷体_GBK" w:cs="方正楷体_GBK" w:hint="eastAsia"/>
          <w:spacing w:val="32"/>
          <w:sz w:val="36"/>
          <w:szCs w:val="36"/>
        </w:rPr>
        <w:t>目负责人</w:t>
      </w:r>
      <w:r>
        <w:rPr>
          <w:rFonts w:ascii="方正楷体_GBK" w:eastAsia="方正楷体_GBK" w:hAnsi="方正楷体_GBK" w:cs="方正楷体_GBK" w:hint="eastAsia"/>
          <w:sz w:val="36"/>
          <w:szCs w:val="36"/>
        </w:rPr>
        <w:t>：</w:t>
      </w:r>
    </w:p>
    <w:p w:rsidR="00B74ADC" w:rsidRDefault="003608F2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  <w:u w:val="single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项目起止时间：</w:t>
      </w:r>
    </w:p>
    <w:p w:rsidR="00B74ADC" w:rsidRDefault="00B74ADC">
      <w:pPr>
        <w:snapToGrid w:val="0"/>
        <w:spacing w:line="360" w:lineRule="auto"/>
        <w:ind w:firstLineChars="150" w:firstLine="540"/>
        <w:rPr>
          <w:rFonts w:ascii="方正楷体_GBK" w:eastAsia="方正楷体_GBK" w:hAnsi="方正楷体_GBK" w:cs="方正楷体_GBK"/>
          <w:sz w:val="36"/>
          <w:szCs w:val="36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B74ADC">
      <w:pPr>
        <w:spacing w:line="600" w:lineRule="exact"/>
        <w:rPr>
          <w:sz w:val="32"/>
          <w:szCs w:val="32"/>
        </w:rPr>
      </w:pPr>
    </w:p>
    <w:p w:rsidR="00B74ADC" w:rsidRDefault="003608F2">
      <w:pPr>
        <w:snapToGrid w:val="0"/>
        <w:jc w:val="center"/>
        <w:rPr>
          <w:rFonts w:eastAsia="方正黑体_GBK"/>
          <w:sz w:val="32"/>
          <w:szCs w:val="32"/>
        </w:rPr>
      </w:pPr>
      <w:r>
        <w:rPr>
          <w:rFonts w:ascii="Calibri" w:eastAsia="方正黑体_GBK" w:hAnsi="方正黑体_GBK" w:cs="方正黑体_GBK" w:hint="eastAsia"/>
          <w:sz w:val="32"/>
          <w:szCs w:val="32"/>
        </w:rPr>
        <w:t>重庆儿童救助基金会制</w:t>
      </w:r>
    </w:p>
    <w:p w:rsidR="00B74ADC" w:rsidRDefault="00662AD2">
      <w:pPr>
        <w:snapToGrid w:val="0"/>
        <w:jc w:val="center"/>
        <w:rPr>
          <w:rFonts w:eastAsia="方正黑体_GBK"/>
          <w:sz w:val="32"/>
          <w:szCs w:val="32"/>
        </w:rPr>
      </w:pPr>
      <w:r>
        <w:rPr>
          <w:rFonts w:ascii="Calibri" w:eastAsia="方正黑体_GBK" w:hAnsi="Calibri" w:cs="Times New Roman" w:hint="eastAsia"/>
          <w:sz w:val="32"/>
          <w:szCs w:val="32"/>
        </w:rPr>
        <w:t>2018</w:t>
      </w:r>
      <w:r w:rsidR="003608F2">
        <w:rPr>
          <w:rFonts w:ascii="Calibri" w:eastAsia="方正黑体_GBK" w:hAnsi="方正黑体_GBK" w:cs="方正黑体_GBK" w:hint="eastAsia"/>
          <w:sz w:val="32"/>
          <w:szCs w:val="32"/>
        </w:rPr>
        <w:t>年</w:t>
      </w:r>
      <w:r w:rsidR="00D45248">
        <w:rPr>
          <w:rFonts w:ascii="Calibri" w:eastAsia="方正黑体_GBK" w:hAnsi="Calibri" w:cs="Times New Roman" w:hint="eastAsia"/>
          <w:sz w:val="32"/>
          <w:szCs w:val="32"/>
        </w:rPr>
        <w:t>7</w:t>
      </w:r>
      <w:r w:rsidR="003608F2">
        <w:rPr>
          <w:rFonts w:ascii="Calibri" w:eastAsia="方正黑体_GBK" w:hAnsi="方正黑体_GBK" w:cs="方正黑体_GBK" w:hint="eastAsia"/>
          <w:sz w:val="32"/>
          <w:szCs w:val="32"/>
        </w:rPr>
        <w:t>月</w:t>
      </w: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pStyle w:val="a5"/>
        <w:widowControl/>
        <w:tabs>
          <w:tab w:val="left" w:pos="2910"/>
        </w:tabs>
        <w:snapToGrid w:val="0"/>
        <w:spacing w:beforeAutospacing="1" w:afterAutospacing="1" w:line="520" w:lineRule="exact"/>
        <w:jc w:val="center"/>
        <w:rPr>
          <w:rFonts w:ascii="方正黑体_GBK" w:eastAsia="方正黑体_GBK" w:hAnsi="方正黑体_GBK" w:cs="宋体"/>
          <w:sz w:val="44"/>
          <w:szCs w:val="44"/>
        </w:rPr>
      </w:pPr>
    </w:p>
    <w:p w:rsidR="00B74ADC" w:rsidRDefault="00B74ADC">
      <w:pPr>
        <w:pStyle w:val="a5"/>
        <w:widowControl/>
        <w:tabs>
          <w:tab w:val="left" w:pos="2910"/>
        </w:tabs>
        <w:snapToGrid w:val="0"/>
        <w:spacing w:beforeAutospacing="1" w:afterAutospacing="1" w:line="520" w:lineRule="exact"/>
        <w:jc w:val="center"/>
        <w:rPr>
          <w:rFonts w:ascii="方正小标宋_GBK" w:eastAsia="方正小标宋_GBK" w:hAnsi="方正小标宋_GBK" w:cs="宋体"/>
          <w:sz w:val="44"/>
          <w:szCs w:val="44"/>
        </w:rPr>
      </w:pPr>
    </w:p>
    <w:p w:rsidR="00B74ADC" w:rsidRDefault="003608F2">
      <w:pPr>
        <w:pStyle w:val="a5"/>
        <w:widowControl/>
        <w:tabs>
          <w:tab w:val="left" w:pos="2910"/>
        </w:tabs>
        <w:snapToGrid w:val="0"/>
        <w:spacing w:beforeAutospacing="1" w:afterAutospacing="1"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sz w:val="44"/>
          <w:szCs w:val="44"/>
        </w:rPr>
        <w:t>填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表 </w:t>
      </w:r>
      <w:r>
        <w:rPr>
          <w:rFonts w:ascii="方正小标宋_GBK" w:eastAsia="方正小标宋_GBK" w:hAnsi="方正小标宋_GBK" w:cs="宋体" w:hint="eastAsia"/>
          <w:sz w:val="44"/>
          <w:szCs w:val="44"/>
        </w:rPr>
        <w:t>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明</w:t>
      </w:r>
    </w:p>
    <w:p w:rsidR="00B74ADC" w:rsidRDefault="00B74ADC" w:rsidP="00071562">
      <w:pPr>
        <w:pStyle w:val="a5"/>
        <w:widowControl/>
        <w:tabs>
          <w:tab w:val="left" w:pos="2910"/>
        </w:tabs>
        <w:snapToGrid w:val="0"/>
        <w:spacing w:before="100" w:beforeAutospacing="1" w:after="100" w:afterAutospacing="1" w:line="520" w:lineRule="exact"/>
        <w:jc w:val="center"/>
        <w:rPr>
          <w:rFonts w:eastAsia="方正仿宋_GBK"/>
          <w:b/>
          <w:sz w:val="32"/>
          <w:szCs w:val="32"/>
        </w:rPr>
      </w:pP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一、本</w:t>
      </w:r>
      <w:r w:rsidR="00B610FE">
        <w:rPr>
          <w:rFonts w:ascii="Calibri" w:eastAsia="方正仿宋_GBK" w:hAnsi="方正仿宋_GBK" w:cs="方正仿宋_GBK" w:hint="eastAsia"/>
          <w:sz w:val="32"/>
          <w:szCs w:val="32"/>
        </w:rPr>
        <w:t>申请</w:t>
      </w:r>
      <w:r>
        <w:rPr>
          <w:rFonts w:ascii="Calibri" w:eastAsia="方正仿宋_GBK" w:hAnsi="方正仿宋_GBK" w:cs="方正仿宋_GBK" w:hint="eastAsia"/>
          <w:sz w:val="32"/>
          <w:szCs w:val="32"/>
        </w:rPr>
        <w:t>书为项目实施的格式合同，</w:t>
      </w:r>
      <w:r w:rsidR="00B610FE">
        <w:rPr>
          <w:rFonts w:ascii="Calibri" w:eastAsia="方正仿宋_GBK" w:hAnsi="方正仿宋_GBK" w:cs="方正仿宋_GBK" w:hint="eastAsia"/>
          <w:sz w:val="32"/>
          <w:szCs w:val="32"/>
        </w:rPr>
        <w:t>申请</w:t>
      </w:r>
      <w:r>
        <w:rPr>
          <w:rFonts w:ascii="Calibri" w:eastAsia="方正仿宋_GBK" w:hAnsi="方正仿宋_GBK" w:cs="方正仿宋_GBK" w:hint="eastAsia"/>
          <w:sz w:val="32"/>
          <w:szCs w:val="32"/>
        </w:rPr>
        <w:t>单位必须保证其真实性和严肃性。</w:t>
      </w: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sz w:val="32"/>
          <w:szCs w:val="32"/>
        </w:rPr>
      </w:pP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color w:val="000000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二、项目名称统一设置为：</w:t>
      </w:r>
      <w:r w:rsidRPr="00D45248"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“阳光童年”预防儿童欺凌和暴力项目</w:t>
      </w:r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color w:val="000000"/>
          <w:sz w:val="32"/>
          <w:szCs w:val="32"/>
        </w:rPr>
      </w:pP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三、为保证统一规范，请按照说明在</w:t>
      </w:r>
      <w:r w:rsidR="00B610FE">
        <w:rPr>
          <w:rFonts w:ascii="Calibri" w:eastAsia="方正仿宋_GBK" w:hAnsi="方正仿宋_GBK" w:cs="方正仿宋_GBK" w:hint="eastAsia"/>
          <w:sz w:val="32"/>
          <w:szCs w:val="32"/>
        </w:rPr>
        <w:t>申请</w:t>
      </w:r>
      <w:r>
        <w:rPr>
          <w:rFonts w:ascii="Calibri" w:eastAsia="方正仿宋_GBK" w:hAnsi="方正仿宋_GBK" w:cs="方正仿宋_GBK" w:hint="eastAsia"/>
          <w:sz w:val="32"/>
          <w:szCs w:val="32"/>
        </w:rPr>
        <w:t>书规定的空白范围内填写各项内容，勿对格式进行修改。</w:t>
      </w: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sz w:val="32"/>
          <w:szCs w:val="32"/>
        </w:rPr>
      </w:pP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四、各</w:t>
      </w:r>
      <w:r w:rsidR="00B610FE">
        <w:rPr>
          <w:rFonts w:ascii="Calibri" w:eastAsia="方正仿宋_GBK" w:hAnsi="方正仿宋_GBK" w:cs="方正仿宋_GBK" w:hint="eastAsia"/>
          <w:sz w:val="32"/>
          <w:szCs w:val="32"/>
        </w:rPr>
        <w:t>申请</w:t>
      </w:r>
      <w:r>
        <w:rPr>
          <w:rFonts w:ascii="Calibri" w:eastAsia="方正仿宋_GBK" w:hAnsi="方正仿宋_GBK" w:cs="方正仿宋_GBK" w:hint="eastAsia"/>
          <w:sz w:val="32"/>
          <w:szCs w:val="32"/>
        </w:rPr>
        <w:t>单位均需填写附件</w:t>
      </w:r>
      <w:r>
        <w:rPr>
          <w:rFonts w:eastAsia="方正仿宋_GBK"/>
          <w:sz w:val="32"/>
          <w:szCs w:val="32"/>
        </w:rPr>
        <w:t>1</w:t>
      </w:r>
      <w:r>
        <w:rPr>
          <w:rFonts w:ascii="Calibri" w:eastAsia="方正仿宋_GBK" w:hAnsi="方正仿宋_GBK" w:cs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</w:t>
      </w:r>
      <w:r>
        <w:rPr>
          <w:rFonts w:ascii="Calibri" w:eastAsia="方正仿宋_GBK" w:hAnsi="方正仿宋_GBK" w:cs="方正仿宋_GBK" w:hint="eastAsia"/>
          <w:sz w:val="32"/>
          <w:szCs w:val="32"/>
        </w:rPr>
        <w:t>。</w:t>
      </w: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sz w:val="32"/>
          <w:szCs w:val="32"/>
        </w:rPr>
      </w:pP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color w:val="000000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五、</w:t>
      </w:r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请将相关资质证明复印件（加盖公章）和项目</w:t>
      </w:r>
      <w:r w:rsidR="00B610FE"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申请</w:t>
      </w:r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书纸制件（加盖公章）</w:t>
      </w:r>
      <w:r>
        <w:rPr>
          <w:rFonts w:ascii="Calibri" w:eastAsia="方正仿宋_GBK" w:hAnsi="方正仿宋_GBK" w:cs="方正仿宋_GBK" w:hint="eastAsia"/>
          <w:sz w:val="32"/>
          <w:szCs w:val="32"/>
        </w:rPr>
        <w:t>一式两份交至重庆儿童救助基金会（江北区观音桥步行街同聚远景大厦</w:t>
      </w:r>
      <w:r>
        <w:rPr>
          <w:rFonts w:eastAsia="方正仿宋_GBK"/>
          <w:sz w:val="32"/>
          <w:szCs w:val="32"/>
        </w:rPr>
        <w:t>14</w:t>
      </w:r>
      <w:r>
        <w:rPr>
          <w:rFonts w:ascii="Calibri" w:eastAsia="方正仿宋_GBK" w:hAnsi="方正仿宋_GBK" w:cs="方正仿宋_GBK" w:hint="eastAsia"/>
          <w:sz w:val="32"/>
          <w:szCs w:val="32"/>
        </w:rPr>
        <w:t>楼），每一份单独装</w:t>
      </w:r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订成册，</w:t>
      </w:r>
      <w:hyperlink r:id="rId8" w:history="1">
        <w:r w:rsidRPr="00CD2421">
          <w:rPr>
            <w:rStyle w:val="a7"/>
            <w:rFonts w:ascii="Calibri" w:eastAsia="方正仿宋_GBK" w:hAnsi="方正仿宋_GBK" w:cs="方正仿宋_GBK" w:hint="eastAsia"/>
            <w:sz w:val="32"/>
            <w:szCs w:val="32"/>
          </w:rPr>
          <w:t>同时报送电子档到邮箱</w:t>
        </w:r>
        <w:r w:rsidRPr="00CD2421">
          <w:rPr>
            <w:rStyle w:val="a7"/>
            <w:rFonts w:eastAsia="方正仿宋_GBK" w:hint="eastAsia"/>
            <w:sz w:val="32"/>
            <w:szCs w:val="32"/>
          </w:rPr>
          <w:t>2139994246</w:t>
        </w:r>
        <w:r w:rsidRPr="00CD2421">
          <w:rPr>
            <w:rStyle w:val="a7"/>
            <w:rFonts w:eastAsia="方正仿宋_GBK"/>
            <w:sz w:val="32"/>
            <w:szCs w:val="32"/>
          </w:rPr>
          <w:t>@qq.com</w:t>
        </w:r>
      </w:hyperlink>
      <w:r>
        <w:rPr>
          <w:rFonts w:ascii="Calibri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color w:val="000000"/>
          <w:sz w:val="32"/>
          <w:szCs w:val="32"/>
        </w:rPr>
      </w:pP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sz w:val="32"/>
          <w:szCs w:val="32"/>
          <w:lang w:val="zh-CN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六、</w:t>
      </w:r>
      <w:r>
        <w:rPr>
          <w:rFonts w:ascii="Calibri" w:eastAsia="方正仿宋_GBK" w:hAnsi="方正仿宋_GBK" w:cs="方正仿宋_GBK" w:hint="eastAsia"/>
          <w:sz w:val="32"/>
          <w:szCs w:val="32"/>
          <w:lang w:val="zh-CN"/>
        </w:rPr>
        <w:t>本</w:t>
      </w:r>
      <w:r w:rsidR="00B610FE">
        <w:rPr>
          <w:rFonts w:ascii="Calibri" w:eastAsia="方正仿宋_GBK" w:hAnsi="方正仿宋_GBK" w:cs="方正仿宋_GBK" w:hint="eastAsia"/>
          <w:sz w:val="32"/>
          <w:szCs w:val="32"/>
          <w:lang w:val="zh-CN"/>
        </w:rPr>
        <w:t>申请</w:t>
      </w:r>
      <w:r>
        <w:rPr>
          <w:rFonts w:ascii="Calibri" w:eastAsia="方正仿宋_GBK" w:hAnsi="方正仿宋_GBK" w:cs="方正仿宋_GBK" w:hint="eastAsia"/>
          <w:sz w:val="32"/>
          <w:szCs w:val="32"/>
          <w:lang w:val="zh-CN"/>
        </w:rPr>
        <w:t>书由重庆儿童救助基金会负责监制并解释。</w:t>
      </w:r>
    </w:p>
    <w:p w:rsidR="00071562" w:rsidRDefault="00071562" w:rsidP="00071562">
      <w:pPr>
        <w:snapToGrid w:val="0"/>
        <w:ind w:firstLineChars="200" w:firstLine="640"/>
        <w:jc w:val="left"/>
        <w:rPr>
          <w:rFonts w:ascii="Calibri" w:eastAsia="方正仿宋_GBK" w:hAnsi="方正仿宋_GBK" w:cs="方正仿宋_GBK"/>
          <w:sz w:val="32"/>
          <w:szCs w:val="32"/>
          <w:lang w:val="zh-CN"/>
        </w:rPr>
      </w:pPr>
    </w:p>
    <w:p w:rsidR="00B74ADC" w:rsidRDefault="00071562" w:rsidP="00071562">
      <w:pPr>
        <w:snapToGrid w:val="0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ascii="Calibri" w:eastAsia="方正仿宋_GBK" w:hAnsi="方正仿宋_GBK" w:cs="方正仿宋_GBK" w:hint="eastAsia"/>
          <w:sz w:val="32"/>
          <w:szCs w:val="32"/>
        </w:rPr>
        <w:t>七、</w:t>
      </w:r>
      <w:r>
        <w:rPr>
          <w:rFonts w:ascii="Calibri" w:eastAsia="方正仿宋_GBK" w:hAnsi="方正仿宋_GBK" w:cs="方正仿宋_GBK" w:hint="eastAsia"/>
          <w:sz w:val="32"/>
          <w:szCs w:val="32"/>
          <w:lang w:val="zh-CN"/>
        </w:rPr>
        <w:t>联系人：吴丹青，联系电话：</w:t>
      </w:r>
      <w:r>
        <w:rPr>
          <w:rFonts w:eastAsia="方正仿宋_GBK" w:hint="eastAsia"/>
          <w:sz w:val="32"/>
          <w:szCs w:val="32"/>
          <w:lang w:val="zh-CN"/>
        </w:rPr>
        <w:t>67862906</w:t>
      </w:r>
      <w:r>
        <w:rPr>
          <w:rFonts w:ascii="Calibri" w:eastAsia="方正仿宋_GBK" w:hAnsi="方正仿宋_GBK" w:cs="方正仿宋_GBK" w:hint="eastAsia"/>
          <w:sz w:val="32"/>
          <w:szCs w:val="32"/>
          <w:lang w:val="zh-CN"/>
        </w:rPr>
        <w:t>。</w:t>
      </w: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jc w:val="center"/>
        <w:rPr>
          <w:rFonts w:eastAsia="方正黑体_GBK"/>
          <w:sz w:val="32"/>
          <w:szCs w:val="32"/>
        </w:rPr>
      </w:pPr>
    </w:p>
    <w:p w:rsidR="00071562" w:rsidRDefault="00071562">
      <w:pPr>
        <w:snapToGrid w:val="0"/>
        <w:jc w:val="center"/>
        <w:rPr>
          <w:rFonts w:eastAsia="方正黑体_GBK"/>
          <w:sz w:val="32"/>
          <w:szCs w:val="32"/>
        </w:rPr>
      </w:pPr>
    </w:p>
    <w:p w:rsidR="00071562" w:rsidRDefault="00071562">
      <w:pPr>
        <w:snapToGrid w:val="0"/>
        <w:jc w:val="center"/>
        <w:rPr>
          <w:rFonts w:eastAsia="方正黑体_GBK"/>
          <w:sz w:val="32"/>
          <w:szCs w:val="32"/>
        </w:rPr>
      </w:pPr>
    </w:p>
    <w:p w:rsidR="00B74ADC" w:rsidRDefault="00B74ADC">
      <w:pPr>
        <w:snapToGrid w:val="0"/>
        <w:rPr>
          <w:rFonts w:eastAsia="方正黑体_GBK"/>
          <w:sz w:val="32"/>
          <w:szCs w:val="32"/>
        </w:rPr>
      </w:pPr>
    </w:p>
    <w:p w:rsidR="00B74ADC" w:rsidRDefault="003608F2">
      <w:pPr>
        <w:pStyle w:val="a5"/>
        <w:widowControl/>
        <w:tabs>
          <w:tab w:val="left" w:pos="2910"/>
        </w:tabs>
        <w:snapToGrid w:val="0"/>
        <w:spacing w:beforeAutospacing="1" w:afterAutospacing="1" w:line="579" w:lineRule="exact"/>
        <w:jc w:val="center"/>
        <w:rPr>
          <w:rFonts w:ascii="方正小标宋_GBK" w:eastAsia="方正小标宋_GBK" w:hAnsi="方正小标宋_GBK" w:cs="宋体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sz w:val="44"/>
          <w:szCs w:val="44"/>
        </w:rPr>
        <w:t>承 诺 书</w:t>
      </w: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B74ADC" w:rsidRDefault="003608F2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本单位保证此项目</w:t>
      </w:r>
      <w:r w:rsidR="00B610FE">
        <w:rPr>
          <w:rFonts w:ascii="Calibri" w:eastAsia="方正仿宋_GBK" w:hAnsi="方正仿宋_GBK" w:cs="方正仿宋_GBK" w:hint="eastAsia"/>
          <w:kern w:val="0"/>
          <w:sz w:val="32"/>
          <w:szCs w:val="32"/>
        </w:rPr>
        <w:t>申请</w:t>
      </w: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书填报的所有内容及提交的所有资料均真实、合法、有效，并承诺在项目</w:t>
      </w:r>
      <w:r w:rsidR="00B610FE">
        <w:rPr>
          <w:rFonts w:ascii="Calibri" w:eastAsia="方正仿宋_GBK" w:hAnsi="方正仿宋_GBK" w:cs="方正仿宋_GBK" w:hint="eastAsia"/>
          <w:kern w:val="0"/>
          <w:sz w:val="32"/>
          <w:szCs w:val="32"/>
        </w:rPr>
        <w:t>申请</w:t>
      </w: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及实施过程中按照要求认真做好各项工作，积极接受项目监管、审计和评估，承担相应的法律责任。</w:t>
      </w: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</w:p>
    <w:p w:rsidR="00B74ADC" w:rsidRDefault="00B74ADC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</w:p>
    <w:p w:rsidR="00B74ADC" w:rsidRDefault="003608F2">
      <w:pPr>
        <w:pStyle w:val="a5"/>
        <w:widowControl/>
        <w:snapToGrid w:val="0"/>
        <w:spacing w:beforeAutospacing="1" w:afterAutospacing="1" w:line="579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法定代表人签字：（单位盖章）</w:t>
      </w:r>
    </w:p>
    <w:p w:rsidR="00B74ADC" w:rsidRDefault="003608F2">
      <w:pPr>
        <w:pStyle w:val="a5"/>
        <w:widowControl/>
        <w:snapToGrid w:val="0"/>
        <w:spacing w:beforeAutospacing="1" w:afterAutospacing="1" w:line="579" w:lineRule="exact"/>
        <w:ind w:firstLineChars="1600" w:firstLine="5120"/>
        <w:rPr>
          <w:rFonts w:ascii="Calibri" w:eastAsia="方正仿宋_GBK" w:hAnsi="方正仿宋_GBK" w:cs="方正仿宋_GBK"/>
          <w:kern w:val="0"/>
          <w:sz w:val="32"/>
          <w:szCs w:val="32"/>
        </w:rPr>
      </w:pP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年</w:t>
      </w:r>
      <w:r w:rsidR="003C2173">
        <w:rPr>
          <w:rFonts w:ascii="Calibri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月</w:t>
      </w:r>
      <w:r w:rsidR="003C2173">
        <w:rPr>
          <w:rFonts w:ascii="Calibri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Calibri" w:eastAsia="方正仿宋_GBK" w:hAnsi="方正仿宋_GBK" w:cs="方正仿宋_GBK" w:hint="eastAsia"/>
          <w:kern w:val="0"/>
          <w:sz w:val="32"/>
          <w:szCs w:val="32"/>
        </w:rPr>
        <w:t>日</w:t>
      </w:r>
    </w:p>
    <w:p w:rsidR="00B74ADC" w:rsidRDefault="00B74ADC" w:rsidP="003B767D">
      <w:pPr>
        <w:pStyle w:val="a5"/>
        <w:widowControl/>
        <w:snapToGrid w:val="0"/>
        <w:spacing w:beforeAutospacing="1" w:afterAutospacing="1" w:line="579" w:lineRule="exact"/>
        <w:rPr>
          <w:rFonts w:ascii="Calibri" w:eastAsia="方正仿宋_GBK" w:hAnsi="方正仿宋_GBK" w:cs="方正仿宋_GBK"/>
          <w:kern w:val="0"/>
          <w:sz w:val="32"/>
          <w:szCs w:val="32"/>
        </w:rPr>
      </w:pPr>
    </w:p>
    <w:p w:rsidR="00D45248" w:rsidRDefault="00D45248" w:rsidP="003B767D">
      <w:pPr>
        <w:pStyle w:val="a5"/>
        <w:widowControl/>
        <w:snapToGrid w:val="0"/>
        <w:spacing w:beforeAutospacing="1" w:afterAutospacing="1" w:line="579" w:lineRule="exact"/>
        <w:rPr>
          <w:rFonts w:ascii="Calibri" w:eastAsia="方正仿宋_GBK" w:hAnsi="方正仿宋_GBK" w:cs="方正仿宋_GBK"/>
          <w:kern w:val="0"/>
          <w:sz w:val="32"/>
          <w:szCs w:val="32"/>
        </w:rPr>
      </w:pPr>
    </w:p>
    <w:p w:rsidR="00D45248" w:rsidRDefault="00D45248" w:rsidP="003B767D">
      <w:pPr>
        <w:pStyle w:val="a5"/>
        <w:widowControl/>
        <w:snapToGrid w:val="0"/>
        <w:spacing w:beforeAutospacing="1" w:afterAutospacing="1" w:line="579" w:lineRule="exact"/>
        <w:rPr>
          <w:rFonts w:ascii="Calibri" w:eastAsia="方正仿宋_GBK" w:hAnsi="方正仿宋_GBK" w:cs="方正仿宋_GBK"/>
          <w:kern w:val="0"/>
          <w:sz w:val="32"/>
          <w:szCs w:val="32"/>
        </w:rPr>
      </w:pPr>
    </w:p>
    <w:p w:rsidR="00D45248" w:rsidRDefault="00D45248" w:rsidP="003B767D">
      <w:pPr>
        <w:pStyle w:val="a5"/>
        <w:widowControl/>
        <w:snapToGrid w:val="0"/>
        <w:spacing w:beforeAutospacing="1" w:afterAutospacing="1" w:line="579" w:lineRule="exact"/>
        <w:rPr>
          <w:rFonts w:ascii="Calibri" w:eastAsia="方正仿宋_GBK" w:hAnsi="方正仿宋_GBK" w:cs="方正仿宋_GBK"/>
          <w:kern w:val="0"/>
          <w:sz w:val="32"/>
          <w:szCs w:val="32"/>
        </w:rPr>
      </w:pPr>
    </w:p>
    <w:tbl>
      <w:tblPr>
        <w:tblW w:w="90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1558"/>
        <w:gridCol w:w="1935"/>
        <w:gridCol w:w="1417"/>
        <w:gridCol w:w="903"/>
        <w:gridCol w:w="1556"/>
      </w:tblGrid>
      <w:tr w:rsidR="00B74ADC">
        <w:trPr>
          <w:trHeight w:val="522"/>
          <w:jc w:val="center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tabs>
                <w:tab w:val="center" w:pos="4153"/>
              </w:tabs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736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Pr="00F7532F" w:rsidRDefault="00F7532F" w:rsidP="00F7532F">
            <w:pPr>
              <w:tabs>
                <w:tab w:val="center" w:pos="4153"/>
              </w:tabs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F7532F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“阳光童年”</w:t>
            </w:r>
            <w:r w:rsidR="00C525F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---</w:t>
            </w:r>
            <w:r w:rsidRPr="00F7532F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预防儿童欺凌和暴力项目</w:t>
            </w:r>
          </w:p>
        </w:tc>
      </w:tr>
      <w:tr w:rsidR="00B74ADC" w:rsidTr="00F7532F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执行地点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实施学校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 w:rsidTr="00F7532F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610F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申请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受益人数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 w:rsidP="00F7532F">
            <w:pPr>
              <w:spacing w:line="560" w:lineRule="exact"/>
              <w:jc w:val="left"/>
              <w:rPr>
                <w:rFonts w:ascii="方正楷体_GBK" w:eastAsia="方正楷体_GBK" w:hAnsi="方正楷体_GBK" w:cs="方正楷体_GBK"/>
                <w:sz w:val="24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2"/>
              </w:rPr>
              <w:t>（填写直接受益人群数量）</w:t>
            </w: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银行账户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户  名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656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开户行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616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开户账号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 w:rsidTr="00F7532F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ind w:firstLineChars="100" w:firstLine="2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职务/职称/职业资格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办公电话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ind w:firstLineChars="100" w:firstLine="2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手机</w:t>
            </w:r>
          </w:p>
        </w:tc>
      </w:tr>
      <w:tr w:rsidR="00B74ADC" w:rsidTr="00F7532F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项目负责人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 w:rsidTr="00F7532F">
        <w:trPr>
          <w:trHeight w:val="616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项目联系人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 w:rsidTr="00F7532F">
        <w:trPr>
          <w:trHeight w:hRule="exact" w:val="676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项目专职</w:t>
            </w:r>
          </w:p>
          <w:p w:rsidR="00B74ADC" w:rsidRDefault="00162B1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人员</w:t>
            </w:r>
          </w:p>
          <w:p w:rsidR="00B74ADC" w:rsidRDefault="00B74AD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</w:tr>
      <w:tr w:rsidR="00B74ADC" w:rsidTr="00F7532F">
        <w:trPr>
          <w:trHeight w:hRule="exact" w:val="657"/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74ADC">
            <w:pPr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</w:p>
        </w:tc>
      </w:tr>
      <w:tr w:rsidR="00B74ADC">
        <w:trPr>
          <w:trHeight w:val="3400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 w:rsidP="00A60AAD">
            <w:pPr>
              <w:spacing w:line="560" w:lineRule="exact"/>
              <w:ind w:firstLineChars="50" w:firstLine="1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</w:t>
            </w:r>
            <w:r w:rsidR="00A60AA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（学校）情况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1D76B8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（阐释项目在该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实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施的必要性</w:t>
            </w:r>
            <w:r w:rsidR="00A60AA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及学校情况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  <w:p w:rsidR="00B74ADC" w:rsidRPr="001D76B8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3565BD" w:rsidRDefault="003565BD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3565BD" w:rsidRDefault="003565BD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3565BD" w:rsidRDefault="003565BD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Pr="00A60AAD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24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30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目标任务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A60AAD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（课时数）</w:t>
            </w:r>
          </w:p>
          <w:p w:rsidR="00E94328" w:rsidRDefault="00E94328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(受益人数)</w:t>
            </w:r>
          </w:p>
          <w:p w:rsidR="00E94328" w:rsidRDefault="00E94328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</w:t>
            </w:r>
            <w:r w:rsidR="00103FE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大型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宣传活动</w:t>
            </w:r>
            <w:r w:rsidR="00103FE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，不低于一场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  <w:p w:rsidR="00E94328" w:rsidRDefault="00E94328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（满意度等评估内容）</w:t>
            </w: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2911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 w:rsidP="001D76B8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服务内容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A60AAD" w:rsidP="003565BD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（种子老师选拔</w:t>
            </w:r>
            <w:r w:rsidR="003565B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、种子老师管理、项目服务实施等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</w:tc>
      </w:tr>
      <w:tr w:rsidR="00B74ADC">
        <w:trPr>
          <w:trHeight w:val="1703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进度安排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（包括上课时间、地点、主要内容等）</w:t>
            </w: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1703"/>
          <w:jc w:val="center"/>
        </w:trPr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ADC" w:rsidRDefault="003608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预期成果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E94328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（社会影响）</w:t>
            </w:r>
          </w:p>
          <w:p w:rsidR="00E94328" w:rsidRDefault="00E94328" w:rsidP="00E94328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（问题改善情况）</w:t>
            </w:r>
          </w:p>
          <w:p w:rsidR="00E94328" w:rsidRDefault="00E94328" w:rsidP="00E94328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（满意度等评估内容）</w:t>
            </w:r>
          </w:p>
          <w:p w:rsidR="00E94328" w:rsidRDefault="00E94328" w:rsidP="00E94328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（学校、儿童等反馈）</w:t>
            </w: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4256E" w:rsidRDefault="0084256E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4256E" w:rsidRDefault="0084256E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4256E" w:rsidRDefault="0084256E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84256E" w:rsidRDefault="0084256E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>
        <w:trPr>
          <w:trHeight w:val="361"/>
          <w:jc w:val="center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B610FE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lastRenderedPageBreak/>
              <w:t>申请</w:t>
            </w:r>
            <w:r w:rsidR="003608F2"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单位意见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：</w:t>
            </w:r>
          </w:p>
          <w:p w:rsidR="00B74ADC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D2F90" w:rsidRDefault="00ED2F90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ED2F90" w:rsidRDefault="00ED2F90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B74ADC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071562" w:rsidRDefault="00071562" w:rsidP="00071562">
            <w:pPr>
              <w:pStyle w:val="a5"/>
              <w:widowControl/>
              <w:snapToGrid w:val="0"/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负责人（签字）</w:t>
            </w:r>
          </w:p>
          <w:p w:rsidR="00B74ADC" w:rsidRDefault="00071562" w:rsidP="00071562">
            <w:pPr>
              <w:pStyle w:val="a5"/>
              <w:widowControl/>
              <w:snapToGrid w:val="0"/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单位（盖章）</w:t>
            </w:r>
          </w:p>
          <w:p w:rsidR="00B74ADC" w:rsidRDefault="00071562">
            <w:pPr>
              <w:pStyle w:val="a5"/>
              <w:widowControl/>
              <w:snapToGrid w:val="0"/>
              <w:spacing w:beforeAutospacing="1" w:afterAutospacing="1"/>
              <w:jc w:val="center"/>
              <w:rPr>
                <w:rFonts w:ascii="方正仿宋_GBK" w:eastAsia="方正仿宋_GBK" w:hAnsi="方正仿宋_GBK" w:cs="方正仿宋_GBK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 w:rsidR="001D76B8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 w:rsidR="001D76B8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  <w:tr w:rsidR="00B74ADC">
        <w:trPr>
          <w:trHeight w:val="361"/>
          <w:jc w:val="center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Default="003608F2" w:rsidP="00D45248">
            <w:pPr>
              <w:pStyle w:val="a5"/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lastRenderedPageBreak/>
              <w:t>实施学校支持函</w:t>
            </w:r>
            <w:r w:rsidR="00A6025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（筹款</w:t>
            </w:r>
            <w:r w:rsidR="00032D50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培训</w:t>
            </w:r>
            <w:r w:rsidR="00A60253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环节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提交）</w:t>
            </w:r>
          </w:p>
          <w:p w:rsidR="00ED2F90" w:rsidRDefault="00ED2F90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  <w:p w:rsidR="003565BD" w:rsidRDefault="003565BD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  <w:p w:rsidR="00B74ADC" w:rsidRPr="00032D50" w:rsidRDefault="00B74ADC">
            <w:pPr>
              <w:pStyle w:val="a5"/>
              <w:widowControl/>
              <w:snapToGrid w:val="0"/>
              <w:spacing w:beforeAutospacing="1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D45248" w:rsidRDefault="00D45248">
            <w:pPr>
              <w:pStyle w:val="a5"/>
              <w:widowControl/>
              <w:snapToGrid w:val="0"/>
              <w:spacing w:beforeAutospacing="1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校长或负责人（签字）</w:t>
            </w:r>
          </w:p>
          <w:p w:rsidR="00B74ADC" w:rsidRDefault="00D45248">
            <w:pPr>
              <w:pStyle w:val="a5"/>
              <w:widowControl/>
              <w:snapToGrid w:val="0"/>
              <w:spacing w:beforeAutospacing="1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学校（盖章）</w:t>
            </w:r>
          </w:p>
          <w:p w:rsidR="00ED2F90" w:rsidRDefault="00D45248" w:rsidP="00ED2F90">
            <w:pPr>
              <w:pStyle w:val="a5"/>
              <w:widowControl/>
              <w:snapToGrid w:val="0"/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</w:t>
            </w:r>
            <w:r w:rsidR="0007156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 w:rsidR="001D76B8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 w:rsidR="001D76B8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 w:rsidR="003608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  <w:p w:rsidR="00ED2F90" w:rsidRDefault="00ED2F90" w:rsidP="00ED2F90">
            <w:pPr>
              <w:pStyle w:val="a5"/>
              <w:widowControl/>
              <w:snapToGrid w:val="0"/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3565BD" w:rsidRDefault="003565BD" w:rsidP="00743052">
            <w:pPr>
              <w:pStyle w:val="a5"/>
              <w:widowControl/>
              <w:snapToGrid w:val="0"/>
              <w:spacing w:before="100" w:beforeAutospacing="1" w:after="100" w:afterAutospacing="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3565BD" w:rsidRPr="00ED2F90" w:rsidRDefault="003565BD" w:rsidP="00ED2F90">
            <w:pPr>
              <w:pStyle w:val="a5"/>
              <w:widowControl/>
              <w:snapToGrid w:val="0"/>
              <w:spacing w:before="100" w:beforeAutospacing="1" w:after="100" w:afterAutospacing="1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4ADC" w:rsidTr="00743052">
        <w:trPr>
          <w:trHeight w:val="3488"/>
          <w:jc w:val="center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ADC" w:rsidRPr="00071562" w:rsidRDefault="00743052">
            <w:pPr>
              <w:snapToGrid w:val="0"/>
              <w:rPr>
                <w:rFonts w:ascii="方正仿宋_GBK" w:eastAsia="方正仿宋_GBK" w:hAnsi="方正仿宋_GBK" w:cs="方正仿宋_GBK"/>
                <w:b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书面</w:t>
            </w:r>
            <w:r w:rsidR="003608F2" w:rsidRPr="0007156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评审结论</w:t>
            </w:r>
            <w:r w:rsidR="00A27667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（由儿基会填写）</w:t>
            </w:r>
            <w:r w:rsidR="003608F2" w:rsidRPr="0007156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：</w:t>
            </w:r>
            <w:r w:rsidR="00F7532F" w:rsidRPr="00071562">
              <w:rPr>
                <w:rFonts w:ascii="方正仿宋_GBK" w:eastAsia="方正仿宋_GBK" w:hAnsi="方正仿宋_GBK" w:cs="方正仿宋_GBK"/>
                <w:b/>
                <w:color w:val="FF0000"/>
                <w:sz w:val="28"/>
                <w:szCs w:val="28"/>
              </w:rPr>
              <w:t xml:space="preserve"> </w:t>
            </w:r>
          </w:p>
          <w:p w:rsidR="00B74ADC" w:rsidRDefault="00743052" w:rsidP="00743052">
            <w:pPr>
              <w:tabs>
                <w:tab w:val="left" w:pos="8400"/>
              </w:tabs>
              <w:snapToGrid w:val="0"/>
              <w:ind w:firstLine="555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经</w:t>
            </w: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项目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评审小组审核申请材料，</w:t>
            </w:r>
            <w:r w:rsidRPr="0007156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  <w:u w:val="single"/>
              </w:rPr>
              <w:t>同意/不同意</w:t>
            </w:r>
            <w:r w:rsidRPr="0074305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进入书面</w:t>
            </w: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现场</w:t>
            </w:r>
            <w:r w:rsidRPr="0074305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环节</w:t>
            </w: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。</w:t>
            </w:r>
          </w:p>
          <w:p w:rsidR="00743052" w:rsidRDefault="00743052" w:rsidP="00743052">
            <w:pPr>
              <w:tabs>
                <w:tab w:val="left" w:pos="8400"/>
              </w:tabs>
              <w:snapToGrid w:val="0"/>
              <w:ind w:firstLine="555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  <w:p w:rsidR="00743052" w:rsidRDefault="00743052" w:rsidP="00743052">
            <w:pPr>
              <w:tabs>
                <w:tab w:val="left" w:pos="8400"/>
              </w:tabs>
              <w:snapToGrid w:val="0"/>
              <w:ind w:firstLineChars="2097" w:firstLine="5872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重庆儿童救助基金会</w:t>
            </w:r>
          </w:p>
          <w:p w:rsidR="00743052" w:rsidRPr="00743052" w:rsidRDefault="00743052" w:rsidP="00743052">
            <w:pPr>
              <w:tabs>
                <w:tab w:val="left" w:pos="8400"/>
              </w:tabs>
              <w:snapToGrid w:val="0"/>
              <w:ind w:firstLineChars="2247" w:firstLine="6292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年   月    日</w:t>
            </w:r>
          </w:p>
        </w:tc>
      </w:tr>
      <w:tr w:rsidR="00743052" w:rsidTr="00743052">
        <w:trPr>
          <w:trHeight w:val="3258"/>
          <w:jc w:val="center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3052" w:rsidRPr="00743052" w:rsidRDefault="00743052" w:rsidP="00743052">
            <w:pPr>
              <w:snapToGrid w:val="0"/>
              <w:rPr>
                <w:rFonts w:ascii="方正仿宋_GBK" w:eastAsia="方正仿宋_GBK" w:hAnsi="方正仿宋_GBK" w:cs="方正仿宋_GBK"/>
                <w:b/>
                <w:color w:val="FF0000"/>
                <w:sz w:val="28"/>
                <w:szCs w:val="28"/>
              </w:rPr>
            </w:pPr>
            <w:r w:rsidRPr="0074305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现场评审结论</w:t>
            </w:r>
            <w:r w:rsidR="00A27667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（由儿基会填写）</w:t>
            </w:r>
            <w:r w:rsidRPr="0074305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</w:rPr>
              <w:t>：</w:t>
            </w:r>
          </w:p>
          <w:p w:rsidR="00743052" w:rsidRPr="00743052" w:rsidRDefault="00743052" w:rsidP="00743052">
            <w:pPr>
              <w:tabs>
                <w:tab w:val="left" w:pos="8400"/>
              </w:tabs>
              <w:snapToGrid w:val="0"/>
              <w:ind w:left="1820" w:hangingChars="650" w:hanging="1820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   经项目评审</w:t>
            </w: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小组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讨论</w:t>
            </w: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，</w:t>
            </w:r>
            <w:r w:rsidRPr="00071562">
              <w:rPr>
                <w:rFonts w:ascii="方正仿宋_GBK" w:eastAsia="方正仿宋_GBK" w:hAnsi="方正仿宋_GBK" w:cs="方正仿宋_GBK" w:hint="eastAsia"/>
                <w:b/>
                <w:color w:val="FF0000"/>
                <w:sz w:val="28"/>
                <w:szCs w:val="28"/>
                <w:u w:val="single"/>
              </w:rPr>
              <w:t xml:space="preserve">同意/不同意 </w:t>
            </w: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资助该项目</w:t>
            </w:r>
            <w:r w:rsidRPr="0074305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。</w:t>
            </w:r>
          </w:p>
          <w:p w:rsidR="00743052" w:rsidRPr="00071562" w:rsidRDefault="00743052">
            <w:pPr>
              <w:snapToGrid w:val="0"/>
              <w:ind w:firstLineChars="200" w:firstLine="560"/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  <w:p w:rsidR="00743052" w:rsidRPr="00071562" w:rsidRDefault="00743052">
            <w:pPr>
              <w:snapToGrid w:val="0"/>
              <w:ind w:right="1120" w:firstLineChars="200" w:firstLine="560"/>
              <w:jc w:val="right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重庆儿童救助基金会</w:t>
            </w:r>
          </w:p>
          <w:p w:rsidR="00743052" w:rsidRDefault="00743052" w:rsidP="00743052">
            <w:pPr>
              <w:snapToGrid w:val="0"/>
              <w:ind w:firstLineChars="200" w:firstLine="560"/>
              <w:rPr>
                <w:rFonts w:ascii="方正仿宋_GBK" w:eastAsia="方正仿宋_GBK" w:hAnsi="方正仿宋_GBK" w:cs="方正仿宋_GBK"/>
                <w:b/>
                <w:color w:val="FF0000"/>
                <w:sz w:val="28"/>
                <w:szCs w:val="28"/>
              </w:rPr>
            </w:pP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                                  </w:t>
            </w:r>
            <w:r w:rsidR="00AE269A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 </w:t>
            </w: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>年</w:t>
            </w:r>
            <w:r w:rsidR="00AE269A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 </w:t>
            </w: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月</w:t>
            </w:r>
            <w:r w:rsidR="00AE269A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 </w:t>
            </w:r>
            <w:r w:rsidRPr="00071562">
              <w:rPr>
                <w:rFonts w:ascii="方正仿宋_GBK" w:eastAsia="方正仿宋_GBK" w:hAnsi="方正仿宋_GBK" w:cs="方正仿宋_GBK" w:hint="eastAsia"/>
                <w:color w:val="FF0000"/>
                <w:sz w:val="28"/>
                <w:szCs w:val="28"/>
              </w:rPr>
              <w:t xml:space="preserve"> 日</w:t>
            </w:r>
          </w:p>
        </w:tc>
      </w:tr>
    </w:tbl>
    <w:p w:rsidR="00B74ADC" w:rsidRDefault="00B74ADC">
      <w:pPr>
        <w:rPr>
          <w:rFonts w:ascii="方正仿宋_GBK" w:eastAsia="方正仿宋_GBK" w:hAnsi="Calibri" w:cs="Times New Roman"/>
          <w:sz w:val="32"/>
          <w:szCs w:val="32"/>
        </w:rPr>
        <w:sectPr w:rsidR="00B74ADC">
          <w:pgSz w:w="11906" w:h="16838"/>
          <w:pgMar w:top="1440" w:right="1800" w:bottom="1440" w:left="1800" w:header="851" w:footer="992" w:gutter="0"/>
          <w:cols w:space="425"/>
          <w:docGrid w:type="lines" w:linePitch="317"/>
        </w:sectPr>
      </w:pPr>
    </w:p>
    <w:tbl>
      <w:tblPr>
        <w:tblW w:w="13762" w:type="dxa"/>
        <w:tblInd w:w="96" w:type="dxa"/>
        <w:shd w:val="clear" w:color="auto" w:fill="FFFFFF"/>
        <w:tblLayout w:type="fixed"/>
        <w:tblLook w:val="04A0"/>
      </w:tblPr>
      <w:tblGrid>
        <w:gridCol w:w="1146"/>
        <w:gridCol w:w="2629"/>
        <w:gridCol w:w="1423"/>
        <w:gridCol w:w="1189"/>
        <w:gridCol w:w="1280"/>
        <w:gridCol w:w="689"/>
        <w:gridCol w:w="445"/>
        <w:gridCol w:w="2250"/>
        <w:gridCol w:w="1577"/>
        <w:gridCol w:w="1134"/>
      </w:tblGrid>
      <w:tr w:rsidR="00B74ADC" w:rsidTr="00A23B5D">
        <w:trPr>
          <w:trHeight w:val="540"/>
        </w:trPr>
        <w:tc>
          <w:tcPr>
            <w:tcW w:w="137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Default="003608F2" w:rsidP="00D45248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lastRenderedPageBreak/>
              <w:t xml:space="preserve">附件2 </w:t>
            </w:r>
            <w:r w:rsidR="00D45248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“阳光童年”预防儿童欺凌和暴力</w:t>
            </w:r>
            <w:r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项目预算表</w:t>
            </w:r>
          </w:p>
        </w:tc>
      </w:tr>
      <w:tr w:rsidR="00B74ADC" w:rsidTr="00AE269A">
        <w:trPr>
          <w:trHeight w:val="741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 w:rsidP="00A23B5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项目</w:t>
            </w:r>
            <w:r w:rsidR="00AE269A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实施点</w:t>
            </w:r>
          </w:p>
        </w:tc>
        <w:tc>
          <w:tcPr>
            <w:tcW w:w="52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74ADC" w:rsidRPr="00D45248" w:rsidRDefault="003608F2" w:rsidP="00A23B5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4ADC" w:rsidRPr="00D45248" w:rsidRDefault="003608F2" w:rsidP="00A23B5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Pr="00D45248" w:rsidRDefault="003608F2" w:rsidP="00A23B5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（由儿基会填写）</w:t>
            </w:r>
          </w:p>
        </w:tc>
      </w:tr>
      <w:tr w:rsidR="00B74ADC" w:rsidTr="00AE269A">
        <w:trPr>
          <w:trHeight w:val="31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 w:rsidP="00A23B5D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机构名称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74ADC" w:rsidRPr="00D45248" w:rsidRDefault="003608F2" w:rsidP="00A23B5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74ADC" w:rsidRPr="00D45248" w:rsidRDefault="003608F2" w:rsidP="00A23B5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申请金额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Pr="00D45248" w:rsidRDefault="003608F2" w:rsidP="00A23B5D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998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详情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B74ADC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项目费用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用途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数量说明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总额（元）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备注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1.1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1.3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1.4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二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活动费用小计</w:t>
            </w:r>
          </w:p>
        </w:tc>
        <w:tc>
          <w:tcPr>
            <w:tcW w:w="9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Pr="00D45248" w:rsidRDefault="003608F2" w:rsidP="00D45248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宋体" w:eastAsia="方正仿宋_GBK" w:hAnsi="宋体" w:cs="宋体" w:hint="eastAsia"/>
                <w:b/>
                <w:kern w:val="0"/>
                <w:sz w:val="24"/>
              </w:rPr>
              <w:t>¥</w:t>
            </w: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 xml:space="preserve">                                                                                      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管理费(10%)</w:t>
            </w:r>
          </w:p>
        </w:tc>
        <w:tc>
          <w:tcPr>
            <w:tcW w:w="9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宋体" w:eastAsia="方正仿宋_GBK" w:hAnsi="宋体" w:cs="宋体" w:hint="eastAsia"/>
                <w:b/>
                <w:kern w:val="0"/>
                <w:sz w:val="24"/>
              </w:rPr>
              <w:t>¥</w:t>
            </w: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 xml:space="preserve">                                                                                      </w:t>
            </w:r>
          </w:p>
        </w:tc>
      </w:tr>
      <w:tr w:rsidR="00B74ADC" w:rsidTr="00AE269A">
        <w:trPr>
          <w:trHeight w:val="24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税金</w:t>
            </w:r>
          </w:p>
        </w:tc>
        <w:tc>
          <w:tcPr>
            <w:tcW w:w="99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Pr="00D45248" w:rsidRDefault="003608F2" w:rsidP="00D45248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宋体" w:eastAsia="方正仿宋_GBK" w:hAnsi="宋体" w:cs="宋体" w:hint="eastAsia"/>
                <w:b/>
                <w:kern w:val="0"/>
                <w:sz w:val="24"/>
              </w:rPr>
              <w:t>¥</w:t>
            </w: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 xml:space="preserve">                                                                                     </w:t>
            </w:r>
          </w:p>
        </w:tc>
      </w:tr>
      <w:tr w:rsidR="00B74ADC" w:rsidTr="00AE269A">
        <w:trPr>
          <w:trHeight w:val="359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center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ADC" w:rsidRPr="00D45248" w:rsidRDefault="003608F2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>预算总额（元）</w:t>
            </w:r>
          </w:p>
        </w:tc>
        <w:tc>
          <w:tcPr>
            <w:tcW w:w="998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74ADC" w:rsidRPr="00D45248" w:rsidRDefault="003608F2" w:rsidP="00D45248">
            <w:pPr>
              <w:widowControl/>
              <w:jc w:val="left"/>
              <w:rPr>
                <w:rFonts w:ascii="方正仿宋_GBK" w:eastAsia="方正仿宋_GBK" w:hAnsi="宋体" w:cs="宋体"/>
                <w:b/>
                <w:kern w:val="0"/>
                <w:sz w:val="24"/>
              </w:rPr>
            </w:pPr>
            <w:r w:rsidRPr="00D45248">
              <w:rPr>
                <w:rFonts w:ascii="宋体" w:eastAsia="方正仿宋_GBK" w:hAnsi="宋体" w:cs="宋体" w:hint="eastAsia"/>
                <w:b/>
                <w:kern w:val="0"/>
                <w:sz w:val="24"/>
              </w:rPr>
              <w:t>¥</w:t>
            </w:r>
            <w:r w:rsidRPr="00D45248">
              <w:rPr>
                <w:rFonts w:ascii="方正仿宋_GBK" w:eastAsia="方正仿宋_GBK" w:hAnsi="宋体" w:cs="宋体" w:hint="eastAsia"/>
                <w:b/>
                <w:kern w:val="0"/>
                <w:sz w:val="24"/>
              </w:rPr>
              <w:t xml:space="preserve">                                                                                    </w:t>
            </w:r>
          </w:p>
        </w:tc>
      </w:tr>
    </w:tbl>
    <w:p w:rsidR="00B74ADC" w:rsidRPr="00D45248" w:rsidRDefault="003608F2" w:rsidP="00D45248">
      <w:pPr>
        <w:tabs>
          <w:tab w:val="left" w:pos="1384"/>
        </w:tabs>
        <w:spacing w:line="400" w:lineRule="exact"/>
        <w:ind w:leftChars="45" w:left="94" w:firstLineChars="196" w:firstLine="470"/>
        <w:jc w:val="left"/>
        <w:rPr>
          <w:rFonts w:ascii="方正仿宋_GBK" w:eastAsia="方正仿宋_GBK" w:hAnsi="方正仿宋_GBK" w:cs="方正仿宋_GBK"/>
          <w:kern w:val="0"/>
          <w:sz w:val="24"/>
        </w:rPr>
      </w:pPr>
      <w:r w:rsidRPr="00D45248">
        <w:rPr>
          <w:rFonts w:ascii="方正仿宋_GBK" w:eastAsia="方正仿宋_GBK" w:hAnsi="方正仿宋_GBK" w:cs="方正仿宋_GBK" w:hint="eastAsia"/>
          <w:kern w:val="0"/>
          <w:sz w:val="24"/>
        </w:rPr>
        <w:t>备注：</w:t>
      </w:r>
      <w:r w:rsidR="00D45248" w:rsidRPr="00D45248">
        <w:rPr>
          <w:rFonts w:ascii="方正仿宋_GBK" w:eastAsia="方正仿宋_GBK" w:hAnsi="方正仿宋_GBK" w:cs="方正仿宋_GBK" w:hint="eastAsia"/>
          <w:kern w:val="0"/>
          <w:sz w:val="24"/>
        </w:rPr>
        <w:t xml:space="preserve"> </w:t>
      </w:r>
      <w:r w:rsidRPr="00D45248">
        <w:rPr>
          <w:rFonts w:ascii="方正仿宋_GBK" w:eastAsia="方正仿宋_GBK" w:hAnsi="方正仿宋_GBK" w:cs="方正仿宋_GBK" w:hint="eastAsia"/>
          <w:kern w:val="0"/>
          <w:sz w:val="24"/>
        </w:rPr>
        <w:t>1、志愿者补贴，原则上按照每人不超过50元/天的补贴标准编报。</w:t>
      </w:r>
    </w:p>
    <w:p w:rsidR="00B74ADC" w:rsidRPr="00D45248" w:rsidRDefault="003608F2">
      <w:pPr>
        <w:tabs>
          <w:tab w:val="left" w:pos="1384"/>
        </w:tabs>
        <w:spacing w:line="400" w:lineRule="exact"/>
        <w:ind w:left="96"/>
        <w:jc w:val="left"/>
        <w:rPr>
          <w:rFonts w:ascii="方正仿宋_GBK" w:eastAsia="方正仿宋_GBK" w:hAnsi="方正仿宋_GBK" w:cs="方正仿宋_GBK"/>
          <w:kern w:val="0"/>
          <w:sz w:val="24"/>
        </w:rPr>
      </w:pPr>
      <w:r w:rsidRPr="00D45248">
        <w:rPr>
          <w:rFonts w:ascii="方正仿宋_GBK" w:eastAsia="方正仿宋_GBK" w:hAnsi="方正仿宋_GBK" w:cs="方正仿宋_GBK" w:hint="eastAsia"/>
          <w:kern w:val="0"/>
          <w:sz w:val="24"/>
        </w:rPr>
        <w:tab/>
        <w:t>2、涉及到人员费用需要注明人员的工作量和具体事项，专家和社工等专业人员请在备注栏注明其专业资质。</w:t>
      </w:r>
    </w:p>
    <w:p w:rsidR="00B74ADC" w:rsidRPr="00D45248" w:rsidRDefault="003608F2">
      <w:pPr>
        <w:tabs>
          <w:tab w:val="left" w:pos="1384"/>
        </w:tabs>
        <w:spacing w:line="400" w:lineRule="exact"/>
        <w:ind w:left="96"/>
        <w:jc w:val="left"/>
        <w:rPr>
          <w:rFonts w:ascii="方正仿宋_GBK" w:eastAsia="方正仿宋_GBK" w:hAnsi="方正仿宋_GBK" w:cs="方正仿宋_GBK"/>
          <w:kern w:val="0"/>
          <w:sz w:val="24"/>
        </w:rPr>
      </w:pPr>
      <w:r w:rsidRPr="00D45248">
        <w:rPr>
          <w:rFonts w:ascii="方正仿宋_GBK" w:eastAsia="方正仿宋_GBK" w:hAnsi="方正仿宋_GBK" w:cs="方正仿宋_GBK" w:hint="eastAsia"/>
          <w:kern w:val="0"/>
          <w:sz w:val="24"/>
        </w:rPr>
        <w:tab/>
        <w:t>3、对于不用交营业税的项目，将税金一栏标记为0。</w:t>
      </w:r>
    </w:p>
    <w:p w:rsidR="00B74ADC" w:rsidRDefault="003608F2" w:rsidP="00D45248">
      <w:pPr>
        <w:widowControl/>
        <w:tabs>
          <w:tab w:val="left" w:pos="1384"/>
          <w:tab w:val="left" w:pos="5294"/>
        </w:tabs>
        <w:spacing w:line="400" w:lineRule="exact"/>
        <w:ind w:left="96"/>
        <w:jc w:val="left"/>
      </w:pPr>
      <w:r w:rsidRPr="00D45248">
        <w:rPr>
          <w:rFonts w:ascii="方正仿宋_GBK" w:eastAsia="方正仿宋_GBK" w:hAnsi="方正仿宋_GBK" w:cs="方正仿宋_GBK" w:hint="eastAsia"/>
          <w:kern w:val="0"/>
          <w:sz w:val="24"/>
        </w:rPr>
        <w:tab/>
        <w:t>4、项目经费原则上不得用于购买固定资产。</w:t>
      </w:r>
      <w:r w:rsidRPr="00D45248">
        <w:rPr>
          <w:rFonts w:ascii="方正仿宋_GBK" w:eastAsia="方正仿宋_GBK" w:hAnsi="方正仿宋_GBK" w:cs="方正仿宋_GBK" w:hint="eastAsia"/>
          <w:kern w:val="0"/>
          <w:sz w:val="24"/>
        </w:rPr>
        <w:tab/>
      </w:r>
    </w:p>
    <w:sectPr w:rsidR="00B74ADC" w:rsidSect="00D45248">
      <w:pgSz w:w="16838" w:h="11906" w:orient="landscape"/>
      <w:pgMar w:top="1440" w:right="1797" w:bottom="1440" w:left="1797" w:header="851" w:footer="992" w:gutter="0"/>
      <w:cols w:space="425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53" w:rsidRDefault="00ED4953" w:rsidP="00853C05">
      <w:r>
        <w:separator/>
      </w:r>
    </w:p>
  </w:endnote>
  <w:endnote w:type="continuationSeparator" w:id="1">
    <w:p w:rsidR="00ED4953" w:rsidRDefault="00ED4953" w:rsidP="0085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53" w:rsidRDefault="00ED4953" w:rsidP="00853C05">
      <w:r>
        <w:separator/>
      </w:r>
    </w:p>
  </w:footnote>
  <w:footnote w:type="continuationSeparator" w:id="1">
    <w:p w:rsidR="00ED4953" w:rsidRDefault="00ED4953" w:rsidP="00853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1B9A"/>
    <w:multiLevelType w:val="hybridMultilevel"/>
    <w:tmpl w:val="4BB8492E"/>
    <w:lvl w:ilvl="0" w:tplc="E23008C2">
      <w:start w:val="1"/>
      <w:numFmt w:val="decimal"/>
      <w:lvlText w:val="%1."/>
      <w:lvlJc w:val="left"/>
      <w:pPr>
        <w:ind w:left="151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76B60"/>
    <w:rsid w:val="00032D50"/>
    <w:rsid w:val="0004508A"/>
    <w:rsid w:val="000513FE"/>
    <w:rsid w:val="00071562"/>
    <w:rsid w:val="00081059"/>
    <w:rsid w:val="0008183E"/>
    <w:rsid w:val="000F2486"/>
    <w:rsid w:val="00103FE5"/>
    <w:rsid w:val="00145C2C"/>
    <w:rsid w:val="00147E3D"/>
    <w:rsid w:val="00162B12"/>
    <w:rsid w:val="00174B0F"/>
    <w:rsid w:val="00180A5A"/>
    <w:rsid w:val="001D5D9E"/>
    <w:rsid w:val="001D76B8"/>
    <w:rsid w:val="001E4D53"/>
    <w:rsid w:val="001F1C38"/>
    <w:rsid w:val="001F1FC4"/>
    <w:rsid w:val="001F4997"/>
    <w:rsid w:val="0026105D"/>
    <w:rsid w:val="00282FC2"/>
    <w:rsid w:val="002C5D57"/>
    <w:rsid w:val="002E0E1F"/>
    <w:rsid w:val="002E105A"/>
    <w:rsid w:val="00311726"/>
    <w:rsid w:val="003178AA"/>
    <w:rsid w:val="00323B78"/>
    <w:rsid w:val="00346CD2"/>
    <w:rsid w:val="003565BD"/>
    <w:rsid w:val="003608F2"/>
    <w:rsid w:val="0036347A"/>
    <w:rsid w:val="003A154D"/>
    <w:rsid w:val="003B767D"/>
    <w:rsid w:val="003C2173"/>
    <w:rsid w:val="003E5695"/>
    <w:rsid w:val="0040362F"/>
    <w:rsid w:val="00413BC8"/>
    <w:rsid w:val="00432520"/>
    <w:rsid w:val="0051172B"/>
    <w:rsid w:val="00536F37"/>
    <w:rsid w:val="005628D5"/>
    <w:rsid w:val="0057041F"/>
    <w:rsid w:val="00592FBD"/>
    <w:rsid w:val="005C0FA6"/>
    <w:rsid w:val="00612258"/>
    <w:rsid w:val="0061404C"/>
    <w:rsid w:val="00662AD2"/>
    <w:rsid w:val="00690100"/>
    <w:rsid w:val="006D79F6"/>
    <w:rsid w:val="006E1EA4"/>
    <w:rsid w:val="006F46D0"/>
    <w:rsid w:val="00704F35"/>
    <w:rsid w:val="00707CF1"/>
    <w:rsid w:val="00743052"/>
    <w:rsid w:val="007A3033"/>
    <w:rsid w:val="007D15CF"/>
    <w:rsid w:val="007E0F0C"/>
    <w:rsid w:val="0084256E"/>
    <w:rsid w:val="00853C05"/>
    <w:rsid w:val="00867C23"/>
    <w:rsid w:val="008E0174"/>
    <w:rsid w:val="008E3A73"/>
    <w:rsid w:val="009B4FD8"/>
    <w:rsid w:val="009E298C"/>
    <w:rsid w:val="00A23B5D"/>
    <w:rsid w:val="00A2626B"/>
    <w:rsid w:val="00A27667"/>
    <w:rsid w:val="00A338E1"/>
    <w:rsid w:val="00A33BF9"/>
    <w:rsid w:val="00A40950"/>
    <w:rsid w:val="00A466AC"/>
    <w:rsid w:val="00A47E37"/>
    <w:rsid w:val="00A60253"/>
    <w:rsid w:val="00A60AAD"/>
    <w:rsid w:val="00A725FB"/>
    <w:rsid w:val="00A922D7"/>
    <w:rsid w:val="00AB08F2"/>
    <w:rsid w:val="00AB58BD"/>
    <w:rsid w:val="00AC2E9A"/>
    <w:rsid w:val="00AD68E5"/>
    <w:rsid w:val="00AE269A"/>
    <w:rsid w:val="00B42D2D"/>
    <w:rsid w:val="00B610FE"/>
    <w:rsid w:val="00B711FC"/>
    <w:rsid w:val="00B74ADC"/>
    <w:rsid w:val="00B756D8"/>
    <w:rsid w:val="00B838A8"/>
    <w:rsid w:val="00BB14C7"/>
    <w:rsid w:val="00BE7298"/>
    <w:rsid w:val="00BF5A6D"/>
    <w:rsid w:val="00C1040D"/>
    <w:rsid w:val="00C115F7"/>
    <w:rsid w:val="00C127A7"/>
    <w:rsid w:val="00C467A3"/>
    <w:rsid w:val="00C525FD"/>
    <w:rsid w:val="00C64235"/>
    <w:rsid w:val="00C73D74"/>
    <w:rsid w:val="00C75C18"/>
    <w:rsid w:val="00CD4002"/>
    <w:rsid w:val="00CD62A9"/>
    <w:rsid w:val="00CE40D6"/>
    <w:rsid w:val="00CF0AB7"/>
    <w:rsid w:val="00D073EF"/>
    <w:rsid w:val="00D45248"/>
    <w:rsid w:val="00D759D7"/>
    <w:rsid w:val="00D91C69"/>
    <w:rsid w:val="00D974DB"/>
    <w:rsid w:val="00DE52B4"/>
    <w:rsid w:val="00DF7056"/>
    <w:rsid w:val="00E76B60"/>
    <w:rsid w:val="00E94328"/>
    <w:rsid w:val="00E972CB"/>
    <w:rsid w:val="00ED2F90"/>
    <w:rsid w:val="00ED4953"/>
    <w:rsid w:val="00EF76D0"/>
    <w:rsid w:val="00F21736"/>
    <w:rsid w:val="00F24B8A"/>
    <w:rsid w:val="00F345AD"/>
    <w:rsid w:val="00F7532F"/>
    <w:rsid w:val="00FD6B1B"/>
    <w:rsid w:val="00FE54B1"/>
    <w:rsid w:val="00FF2CDC"/>
    <w:rsid w:val="01B643FE"/>
    <w:rsid w:val="01DE2338"/>
    <w:rsid w:val="022B4997"/>
    <w:rsid w:val="04335AB4"/>
    <w:rsid w:val="081C0033"/>
    <w:rsid w:val="0A040540"/>
    <w:rsid w:val="0AA85F01"/>
    <w:rsid w:val="0BD672DD"/>
    <w:rsid w:val="124F7E4F"/>
    <w:rsid w:val="13A41089"/>
    <w:rsid w:val="144B5E14"/>
    <w:rsid w:val="200C0067"/>
    <w:rsid w:val="21B05E87"/>
    <w:rsid w:val="23120CBA"/>
    <w:rsid w:val="23514587"/>
    <w:rsid w:val="24451028"/>
    <w:rsid w:val="29025656"/>
    <w:rsid w:val="2C497F02"/>
    <w:rsid w:val="303C2B6F"/>
    <w:rsid w:val="30416FF7"/>
    <w:rsid w:val="31CB5035"/>
    <w:rsid w:val="32794E75"/>
    <w:rsid w:val="329B1F75"/>
    <w:rsid w:val="3343672A"/>
    <w:rsid w:val="35E2083A"/>
    <w:rsid w:val="39011DF7"/>
    <w:rsid w:val="39950EA6"/>
    <w:rsid w:val="3AB1550D"/>
    <w:rsid w:val="3CBF3737"/>
    <w:rsid w:val="3D9804AE"/>
    <w:rsid w:val="41825F96"/>
    <w:rsid w:val="43561A98"/>
    <w:rsid w:val="4E7D4C4A"/>
    <w:rsid w:val="4EDD106E"/>
    <w:rsid w:val="53353DAD"/>
    <w:rsid w:val="53ED54C2"/>
    <w:rsid w:val="53EE2F38"/>
    <w:rsid w:val="5C0A00CE"/>
    <w:rsid w:val="617F14DD"/>
    <w:rsid w:val="63490A30"/>
    <w:rsid w:val="6A0A6D20"/>
    <w:rsid w:val="6A4A441E"/>
    <w:rsid w:val="6B115E47"/>
    <w:rsid w:val="6ECA0492"/>
    <w:rsid w:val="6FCA366B"/>
    <w:rsid w:val="71DD1919"/>
    <w:rsid w:val="74727DD4"/>
    <w:rsid w:val="7742407A"/>
    <w:rsid w:val="78F60D94"/>
    <w:rsid w:val="7BBF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A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4A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B74A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74ADC"/>
    <w:rPr>
      <w:sz w:val="24"/>
    </w:rPr>
  </w:style>
  <w:style w:type="character" w:styleId="a6">
    <w:name w:val="FollowedHyperlink"/>
    <w:basedOn w:val="a0"/>
    <w:qFormat/>
    <w:rsid w:val="00B74ADC"/>
    <w:rPr>
      <w:color w:val="800080"/>
      <w:u w:val="single"/>
    </w:rPr>
  </w:style>
  <w:style w:type="character" w:styleId="a7">
    <w:name w:val="Hyperlink"/>
    <w:basedOn w:val="a0"/>
    <w:qFormat/>
    <w:rsid w:val="00B74ADC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74AD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4ADC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B74ADC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8">
    <w:name w:val="List Paragraph"/>
    <w:basedOn w:val="a"/>
    <w:uiPriority w:val="99"/>
    <w:unhideWhenUsed/>
    <w:rsid w:val="000F24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5253;&#36865;&#30005;&#23376;&#26723;&#21040;&#37038;&#31665;213999424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321</Words>
  <Characters>1832</Characters>
  <Application>Microsoft Office Word</Application>
  <DocSecurity>0</DocSecurity>
  <Lines>15</Lines>
  <Paragraphs>4</Paragraphs>
  <ScaleCrop>false</ScaleCrop>
  <Company>Sky123.Org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150</cp:revision>
  <cp:lastPrinted>2017-03-22T07:27:00Z</cp:lastPrinted>
  <dcterms:created xsi:type="dcterms:W3CDTF">2014-10-29T12:08:00Z</dcterms:created>
  <dcterms:modified xsi:type="dcterms:W3CDTF">2018-07-27T08:40:00Z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